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4F22" w14:textId="5BDACCA4" w:rsidR="00022DA3" w:rsidRPr="004B2E7A" w:rsidRDefault="003A77E2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4B2E7A">
        <w:rPr>
          <w:rFonts w:ascii="UD デジタル 教科書体 NK-R" w:eastAsia="UD デジタル 教科書体 NK-R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8C10B" wp14:editId="431A65FB">
                <wp:simplePos x="0" y="0"/>
                <wp:positionH relativeFrom="column">
                  <wp:posOffset>110490</wp:posOffset>
                </wp:positionH>
                <wp:positionV relativeFrom="paragraph">
                  <wp:posOffset>-113030</wp:posOffset>
                </wp:positionV>
                <wp:extent cx="5147310" cy="91313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310" cy="913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5EE83" w14:textId="77777777" w:rsidR="00C36E38" w:rsidRDefault="00C36E38" w:rsidP="00C36E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bookmarkStart w:id="0" w:name="_Hlk228957132"/>
                            <w:bookmarkStart w:id="1" w:name="_Hlk228957182"/>
                          </w:p>
                          <w:p w14:paraId="7CBC4186" w14:textId="2B69581C" w:rsidR="00CC659C" w:rsidRPr="004B2E7A" w:rsidRDefault="00CC659C" w:rsidP="00C36E38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立教大学大学院</w:t>
                            </w:r>
                            <w:bookmarkEnd w:id="0"/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B2E7A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現代心理学研究科</w:t>
                            </w:r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B20C5"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後期</w:t>
                            </w:r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課程）</w:t>
                            </w:r>
                          </w:p>
                          <w:bookmarkEnd w:id="1"/>
                          <w:p w14:paraId="48D1CA0A" w14:textId="787BBDE0" w:rsidR="00CC659C" w:rsidRDefault="00CC659C" w:rsidP="00C36E38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E7A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B42"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8"/>
                                <w:szCs w:val="28"/>
                              </w:rPr>
                              <w:t>研究計画書</w:t>
                            </w:r>
                          </w:p>
                          <w:p w14:paraId="3E30339C" w14:textId="77777777" w:rsidR="00C36E38" w:rsidRPr="00C36E38" w:rsidRDefault="00C36E38" w:rsidP="00C36E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8C1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.7pt;margin-top:-8.9pt;width:405.3pt;height:7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" fillcolor="white [3201]" stroked="f" strokeweight=".5pt">
                <v:textbox>
                  <w:txbxContent>
                    <w:p w14:paraId="0365EE83" w14:textId="77777777" w:rsidR="00C36E38" w:rsidRDefault="00C36E38" w:rsidP="00C36E38">
                      <w:pPr>
                        <w:spacing w:line="32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bookmarkStart w:id="2" w:name="_Hlk228957132"/>
                      <w:bookmarkStart w:id="3" w:name="_Hlk228957182"/>
                    </w:p>
                    <w:p w14:paraId="7CBC4186" w14:textId="2B69581C" w:rsidR="00CC659C" w:rsidRPr="004B2E7A" w:rsidRDefault="00CC659C" w:rsidP="00C36E38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立教大学大学院</w:t>
                      </w:r>
                      <w:bookmarkEnd w:id="2"/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4B2E7A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現代心理学研究科</w:t>
                      </w:r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（</w:t>
                      </w:r>
                      <w:r w:rsidR="00AB20C5"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後期</w:t>
                      </w:r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課程）</w:t>
                      </w:r>
                    </w:p>
                    <w:bookmarkEnd w:id="3"/>
                    <w:p w14:paraId="48D1CA0A" w14:textId="787BBDE0" w:rsidR="00CC659C" w:rsidRDefault="00CC659C" w:rsidP="00C36E38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4B2E7A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 xml:space="preserve"> </w:t>
                      </w:r>
                      <w:r w:rsidRPr="00844B42"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8"/>
                          <w:szCs w:val="28"/>
                        </w:rPr>
                        <w:t>研究計画書</w:t>
                      </w:r>
                    </w:p>
                    <w:p w14:paraId="3E30339C" w14:textId="77777777" w:rsidR="00C36E38" w:rsidRPr="00C36E38" w:rsidRDefault="00C36E38" w:rsidP="00C36E38">
                      <w:pPr>
                        <w:spacing w:line="320" w:lineRule="exac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55AC88" w14:textId="33624416" w:rsidR="00A048A4" w:rsidRPr="004B2E7A" w:rsidRDefault="00CC659C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4B2E7A">
        <w:rPr>
          <w:rFonts w:ascii="UD デジタル 教科書体 NK-R" w:eastAsia="UD デジタル 教科書体 NK-R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CD27E" wp14:editId="678B9BFF">
                <wp:simplePos x="0" y="0"/>
                <wp:positionH relativeFrom="column">
                  <wp:posOffset>3463290</wp:posOffset>
                </wp:positionH>
                <wp:positionV relativeFrom="paragraph">
                  <wp:posOffset>-1146175</wp:posOffset>
                </wp:positionV>
                <wp:extent cx="92392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32203" w14:textId="77777777" w:rsidR="00C51586" w:rsidRPr="004B2E7A" w:rsidRDefault="00C51586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B2E7A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D27E" id="テキスト ボックス 2" o:spid="_x0000_s1027" type="#_x0000_t202" style="position:absolute;left:0;text-align:left;margin-left:272.7pt;margin-top:-90.25pt;width:7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" fillcolor="white [3201]" stroked="f" strokeweight=".5pt">
                <v:textbox>
                  <w:txbxContent>
                    <w:p w14:paraId="79132203" w14:textId="77777777" w:rsidR="00C51586" w:rsidRPr="004B2E7A" w:rsidRDefault="00C51586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B2E7A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47" w:type="dxa"/>
        <w:tblInd w:w="-431" w:type="dxa"/>
        <w:tblLook w:val="04A0" w:firstRow="1" w:lastRow="0" w:firstColumn="1" w:lastColumn="0" w:noHBand="0" w:noVBand="1"/>
      </w:tblPr>
      <w:tblGrid>
        <w:gridCol w:w="426"/>
        <w:gridCol w:w="851"/>
        <w:gridCol w:w="2258"/>
        <w:gridCol w:w="709"/>
        <w:gridCol w:w="992"/>
        <w:gridCol w:w="1984"/>
        <w:gridCol w:w="2127"/>
      </w:tblGrid>
      <w:tr w:rsidR="00022DA3" w:rsidRPr="003A77E2" w14:paraId="49697C46" w14:textId="77777777" w:rsidTr="00022DA3">
        <w:trPr>
          <w:cantSplit/>
          <w:trHeight w:val="19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C8CDCD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481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678BF6A1" w14:textId="77777777" w:rsidR="00022DA3" w:rsidRPr="004B2E7A" w:rsidRDefault="00022DA3" w:rsidP="00C51586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心理学・臨床心理学・映像身体学のいずれかを記入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F81716D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試験区分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E954DE" w14:textId="77777777" w:rsidR="00022DA3" w:rsidRPr="004B2E7A" w:rsidRDefault="00022DA3" w:rsidP="00022DA3">
            <w:pPr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7F3E3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一般</w:t>
            </w:r>
          </w:p>
        </w:tc>
      </w:tr>
      <w:tr w:rsidR="00022DA3" w:rsidRPr="003A77E2" w14:paraId="705678C6" w14:textId="77777777" w:rsidTr="00022DA3">
        <w:trPr>
          <w:cantSplit/>
          <w:trHeight w:val="8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16909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818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2B775C7" w14:textId="77777777" w:rsidR="00022DA3" w:rsidRPr="004B2E7A" w:rsidRDefault="00022DA3" w:rsidP="00C51586">
            <w:pPr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32E48B6" w14:textId="77777777" w:rsidR="00022DA3" w:rsidRPr="004B2E7A" w:rsidRDefault="00022DA3" w:rsidP="000837C4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21A81382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012E35" w14:textId="77777777" w:rsidR="00022DA3" w:rsidRPr="004B2E7A" w:rsidRDefault="00022DA3" w:rsidP="00C51586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786581" w:rsidRPr="003A77E2" w14:paraId="356C9A6F" w14:textId="77777777" w:rsidTr="00CC659C">
        <w:trPr>
          <w:trHeight w:hRule="exact" w:val="1418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6435BF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志望理由</w:t>
            </w:r>
          </w:p>
        </w:tc>
        <w:tc>
          <w:tcPr>
            <w:tcW w:w="807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F6EB6ED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786581" w:rsidRPr="003A77E2" w14:paraId="4742A9D0" w14:textId="77777777" w:rsidTr="00CC659C">
        <w:trPr>
          <w:trHeight w:hRule="exact" w:val="1418"/>
        </w:trPr>
        <w:tc>
          <w:tcPr>
            <w:tcW w:w="1277" w:type="dxa"/>
            <w:gridSpan w:val="2"/>
            <w:tcBorders>
              <w:left w:val="single" w:sz="12" w:space="0" w:color="auto"/>
            </w:tcBorders>
            <w:vAlign w:val="center"/>
          </w:tcPr>
          <w:p w14:paraId="226D633A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研究したいテーマ</w:t>
            </w:r>
          </w:p>
        </w:tc>
        <w:tc>
          <w:tcPr>
            <w:tcW w:w="8070" w:type="dxa"/>
            <w:gridSpan w:val="5"/>
            <w:tcBorders>
              <w:right w:val="single" w:sz="12" w:space="0" w:color="auto"/>
            </w:tcBorders>
          </w:tcPr>
          <w:p w14:paraId="598465CF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022DA3" w:rsidRPr="003A77E2" w14:paraId="59CBA18C" w14:textId="77777777" w:rsidTr="00022DA3">
        <w:trPr>
          <w:trHeight w:val="621"/>
        </w:trPr>
        <w:tc>
          <w:tcPr>
            <w:tcW w:w="353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974D1" w14:textId="77777777" w:rsidR="00022DA3" w:rsidRPr="004B2E7A" w:rsidRDefault="00022DA3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研究指導を希望する教員氏名</w:t>
            </w:r>
            <w:r w:rsidRPr="004B2E7A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3511D" w14:textId="77777777" w:rsidR="00022DA3" w:rsidRPr="004B2E7A" w:rsidRDefault="00022DA3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740153CB" w14:textId="77777777" w:rsidR="000F1CDE" w:rsidRPr="004B2E7A" w:rsidRDefault="00786581" w:rsidP="00022DA3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 w:hint="eastAsia"/>
          <w:sz w:val="18"/>
          <w:szCs w:val="18"/>
        </w:rPr>
        <w:t>※１：</w:t>
      </w:r>
      <w:r w:rsidR="000837C4" w:rsidRPr="004B2E7A">
        <w:rPr>
          <w:rFonts w:ascii="UD デジタル 教科書体 NK-R" w:eastAsia="UD デジタル 教科書体 NK-R" w:hAnsi="ＭＳ 明朝"/>
          <w:sz w:val="18"/>
          <w:szCs w:val="18"/>
        </w:rPr>
        <w:t>原則として1名。ただし、分野・研究方法などによっては複数名を記入しても差し支えありません。未定の場合は「未定」と記入してください。</w:t>
      </w:r>
    </w:p>
    <w:tbl>
      <w:tblPr>
        <w:tblStyle w:val="a3"/>
        <w:tblW w:w="93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850"/>
        <w:gridCol w:w="3828"/>
        <w:gridCol w:w="708"/>
        <w:gridCol w:w="3261"/>
      </w:tblGrid>
      <w:tr w:rsidR="00786581" w:rsidRPr="003A77E2" w14:paraId="676F6E81" w14:textId="77777777" w:rsidTr="009510A0">
        <w:trPr>
          <w:cantSplit/>
          <w:trHeight w:val="190"/>
        </w:trPr>
        <w:tc>
          <w:tcPr>
            <w:tcW w:w="93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88E13" w14:textId="77777777" w:rsidR="00786581" w:rsidRPr="004B2E7A" w:rsidRDefault="00786581" w:rsidP="0078658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color w:val="FF0000"/>
                <w:sz w:val="18"/>
                <w:szCs w:val="18"/>
              </w:rPr>
              <w:t>心理学専攻・映像身体学専攻志願者のみ記入してください。臨床心理学専攻志願者は記入しないでください。</w:t>
            </w:r>
          </w:p>
        </w:tc>
      </w:tr>
      <w:tr w:rsidR="00786581" w:rsidRPr="003A77E2" w14:paraId="7CC2138D" w14:textId="77777777" w:rsidTr="00CC659C">
        <w:trPr>
          <w:cantSplit/>
          <w:trHeight w:val="1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EF3197" w14:textId="77777777" w:rsidR="00786581" w:rsidRPr="004B2E7A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ふりがな</w:t>
            </w:r>
          </w:p>
          <w:p w14:paraId="4B4E48D1" w14:textId="77777777" w:rsidR="00786581" w:rsidRPr="004B2E7A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4C6766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F2775FE" w14:textId="77777777" w:rsidR="00786581" w:rsidRPr="004B2E7A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E6651F" w14:textId="77777777" w:rsidR="00786581" w:rsidRPr="004B2E7A" w:rsidRDefault="00786581" w:rsidP="00786581">
            <w:pPr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年　　月　　日生</w:t>
            </w:r>
          </w:p>
        </w:tc>
      </w:tr>
      <w:tr w:rsidR="00786581" w:rsidRPr="003A77E2" w14:paraId="073C5201" w14:textId="77777777" w:rsidTr="00CC659C">
        <w:trPr>
          <w:cantSplit/>
          <w:trHeight w:val="719"/>
        </w:trPr>
        <w:tc>
          <w:tcPr>
            <w:tcW w:w="7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74F864" w14:textId="77777777" w:rsidR="00786581" w:rsidRPr="004B2E7A" w:rsidRDefault="00786581" w:rsidP="002A195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69EB05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069FEB9" w14:textId="77777777" w:rsidR="00786581" w:rsidRPr="004B2E7A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5DEC3B" w14:textId="77777777" w:rsidR="00786581" w:rsidRPr="004B2E7A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C659C" w:rsidRPr="003A77E2" w14:paraId="57EA0429" w14:textId="77777777" w:rsidTr="00CC659C">
        <w:trPr>
          <w:cantSplit/>
          <w:trHeight w:val="70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2972D" w14:textId="77777777" w:rsidR="00CC659C" w:rsidRPr="004B2E7A" w:rsidRDefault="00CC659C" w:rsidP="002A1951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最終学歴</w:t>
            </w:r>
            <w:r w:rsidRPr="004B2E7A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</w:t>
            </w:r>
            <w:r w:rsidR="00022DA3" w:rsidRPr="004B2E7A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76A2" w14:textId="77777777" w:rsidR="00CC659C" w:rsidRPr="004B2E7A" w:rsidRDefault="00CC659C" w:rsidP="00CC659C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</w:tr>
    </w:tbl>
    <w:p w14:paraId="47AE7488" w14:textId="77777777" w:rsidR="00CC659C" w:rsidRPr="004B2E7A" w:rsidRDefault="00CC659C" w:rsidP="00CC659C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※</w:t>
      </w:r>
      <w:r w:rsidR="00022DA3" w:rsidRPr="004B2E7A">
        <w:rPr>
          <w:rFonts w:ascii="UD デジタル 教科書体 NK-R" w:eastAsia="UD デジタル 教科書体 NK-R" w:hAnsi="ＭＳ 明朝" w:hint="eastAsia"/>
          <w:sz w:val="18"/>
          <w:szCs w:val="18"/>
        </w:rPr>
        <w:t>２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：最終学歴は以下の例に従って記入してください。</w:t>
      </w:r>
    </w:p>
    <w:p w14:paraId="0AB964DE" w14:textId="77777777" w:rsidR="00A048A4" w:rsidRPr="004B2E7A" w:rsidRDefault="00CC659C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/>
          <w:sz w:val="18"/>
          <w:szCs w:val="18"/>
        </w:rPr>
        <w:t>20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××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年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×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月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大学大学院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研究科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専攻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課程修了（見込）</w:t>
      </w:r>
    </w:p>
    <w:p w14:paraId="055F5BDD" w14:textId="77777777" w:rsidR="00022DA3" w:rsidRPr="004B2E7A" w:rsidRDefault="00022DA3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</w:p>
    <w:p w14:paraId="3653DE24" w14:textId="77777777" w:rsidR="00CC659C" w:rsidRPr="004B2E7A" w:rsidRDefault="00CC659C" w:rsidP="00CC659C">
      <w:pPr>
        <w:ind w:leftChars="-337" w:left="-6" w:rightChars="-338" w:right="-710" w:hangingChars="390" w:hanging="702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 w:hint="eastAsia"/>
          <w:sz w:val="18"/>
          <w:szCs w:val="18"/>
        </w:rPr>
        <w:t>――――――――――――――――――――――――――――――――――――――――――――――――――――――</w:t>
      </w:r>
    </w:p>
    <w:p w14:paraId="4A7DCF0A" w14:textId="77777777" w:rsidR="00A048A4" w:rsidRPr="004B2E7A" w:rsidRDefault="00A048A4" w:rsidP="00CC659C">
      <w:pPr>
        <w:ind w:leftChars="-337" w:left="-2" w:rightChars="-203" w:right="-426" w:hangingChars="294" w:hanging="706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4B2E7A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【研究計画書　本文について】</w:t>
      </w:r>
      <w:r w:rsidRPr="004B2E7A">
        <w:rPr>
          <w:rFonts w:ascii="UD デジタル 教科書体 NK-R" w:eastAsia="UD デジタル 教科書体 NK-R" w:hAnsi="ＭＳ 明朝"/>
          <w:b/>
          <w:sz w:val="24"/>
          <w:szCs w:val="24"/>
        </w:rPr>
        <w:t xml:space="preserve"> </w:t>
      </w:r>
    </w:p>
    <w:p w14:paraId="577C82CE" w14:textId="77777777" w:rsidR="00A048A4" w:rsidRPr="004B2E7A" w:rsidRDefault="00A048A4" w:rsidP="00CC659C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>本ページに続いて、研究計画書の本文を作成してください。字数は以下の通りとします。</w:t>
      </w:r>
    </w:p>
    <w:p w14:paraId="5EB3004F" w14:textId="77777777" w:rsidR="001A7344" w:rsidRPr="004B2E7A" w:rsidRDefault="001A7344" w:rsidP="001A7344">
      <w:pPr>
        <w:ind w:firstLineChars="100" w:firstLine="210"/>
        <w:rPr>
          <w:rFonts w:ascii="UD デジタル 教科書体 NK-R" w:eastAsia="UD デジタル 教科書体 NK-R" w:hAnsi="ＭＳ 明朝"/>
          <w:color w:val="FF0000"/>
        </w:rPr>
      </w:pPr>
      <w:r w:rsidRPr="004B2E7A">
        <w:rPr>
          <w:rFonts w:ascii="UD デジタル 教科書体 NK-R" w:eastAsia="UD デジタル 教科書体 NK-R" w:hAnsi="ＭＳ 明朝" w:hint="eastAsia"/>
        </w:rPr>
        <w:t>また、</w:t>
      </w:r>
      <w:r w:rsidRPr="004B2E7A">
        <w:rPr>
          <w:rFonts w:ascii="UD デジタル 教科書体 NK-R" w:eastAsia="UD デジタル 教科書体 NK-R" w:hAnsi="ＭＳ 明朝" w:hint="eastAsia"/>
          <w:color w:val="FF0000"/>
        </w:rPr>
        <w:t>本文に氏名、最終学歴等は記載しないでください。</w:t>
      </w:r>
    </w:p>
    <w:p w14:paraId="141FD0FC" w14:textId="77777777" w:rsidR="00A048A4" w:rsidRPr="004B2E7A" w:rsidRDefault="00A048A4" w:rsidP="00A048A4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 xml:space="preserve">心理学専攻　　　･･･　</w:t>
      </w:r>
      <w:r w:rsidRPr="004B2E7A">
        <w:rPr>
          <w:rFonts w:ascii="UD デジタル 教科書体 NK-R" w:eastAsia="UD デジタル 教科書体 NK-R" w:hAnsi="ＭＳ 明朝"/>
        </w:rPr>
        <w:t>2,000字程度（引用文献を含まない）</w:t>
      </w:r>
    </w:p>
    <w:p w14:paraId="23A117CF" w14:textId="5D0AB5CB" w:rsidR="00A048A4" w:rsidRPr="004B2E7A" w:rsidRDefault="00A048A4" w:rsidP="00A048A4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 xml:space="preserve">臨床心理学専攻　･･･　</w:t>
      </w:r>
      <w:r w:rsidRPr="004B2E7A">
        <w:rPr>
          <w:rFonts w:ascii="UD デジタル 教科書体 NK-R" w:eastAsia="UD デジタル 教科書体 NK-R" w:hAnsi="ＭＳ 明朝"/>
        </w:rPr>
        <w:t>2,000字程度（引用文献を含</w:t>
      </w:r>
      <w:r w:rsidR="004B2E7A">
        <w:rPr>
          <w:rFonts w:ascii="UD デジタル 教科書体 NK-R" w:eastAsia="UD デジタル 教科書体 NK-R" w:hAnsi="ＭＳ 明朝" w:hint="eastAsia"/>
        </w:rPr>
        <w:t>まない</w:t>
      </w:r>
      <w:r w:rsidRPr="004B2E7A">
        <w:rPr>
          <w:rFonts w:ascii="UD デジタル 教科書体 NK-R" w:eastAsia="UD デジタル 教科書体 NK-R" w:hAnsi="ＭＳ 明朝"/>
        </w:rPr>
        <w:t>）</w:t>
      </w:r>
    </w:p>
    <w:p w14:paraId="761B25E1" w14:textId="77777777" w:rsidR="00A048A4" w:rsidRPr="004B2E7A" w:rsidRDefault="00A048A4" w:rsidP="00A048A4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 xml:space="preserve">映像身体学専攻　･･･　</w:t>
      </w:r>
      <w:r w:rsidRPr="004B2E7A">
        <w:rPr>
          <w:rFonts w:ascii="UD デジタル 教科書体 NK-R" w:eastAsia="UD デジタル 教科書体 NK-R" w:hAnsi="ＭＳ 明朝"/>
        </w:rPr>
        <w:t>2,000字程度（引用・参考文献を含まない）</w:t>
      </w:r>
    </w:p>
    <w:p w14:paraId="411DC71F" w14:textId="023A6A98" w:rsidR="00A048A4" w:rsidRDefault="00A048A4" w:rsidP="004B2E7A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>なお、本文の第１行目には、研究内容をよく表す</w:t>
      </w:r>
      <w:r w:rsidRPr="004B2E7A">
        <w:rPr>
          <w:rFonts w:ascii="UD デジタル 教科書体 NK-R" w:eastAsia="UD デジタル 教科書体 NK-R" w:hAnsi="ＭＳ 明朝" w:hint="eastAsia"/>
          <w:color w:val="FF0000"/>
        </w:rPr>
        <w:t>キーワードを</w:t>
      </w:r>
      <w:r w:rsidRPr="004B2E7A">
        <w:rPr>
          <w:rFonts w:ascii="UD デジタル 教科書体 NK-R" w:eastAsia="UD デジタル 教科書体 NK-R" w:hAnsi="ＭＳ 明朝"/>
          <w:color w:val="FF0000"/>
        </w:rPr>
        <w:t>3語記述</w:t>
      </w:r>
      <w:r w:rsidRPr="004B2E7A">
        <w:rPr>
          <w:rFonts w:ascii="UD デジタル 教科書体 NK-R" w:eastAsia="UD デジタル 教科書体 NK-R" w:hAnsi="ＭＳ 明朝" w:hint="eastAsia"/>
        </w:rPr>
        <w:t>してください。また、特記すべき事項があれば、これも付け加えてください。</w:t>
      </w:r>
    </w:p>
    <w:p w14:paraId="1617F2CF" w14:textId="77777777" w:rsidR="00996D2B" w:rsidRPr="004B2E7A" w:rsidRDefault="00996D2B" w:rsidP="00996D2B">
      <w:pPr>
        <w:rPr>
          <w:rFonts w:ascii="UD デジタル 教科書体 NK-R" w:eastAsia="UD デジタル 教科書体 NK-R" w:hAnsi="ＭＳ 明朝" w:hint="eastAsia"/>
        </w:rPr>
      </w:pPr>
    </w:p>
    <w:sectPr w:rsidR="00996D2B" w:rsidRPr="004B2E7A" w:rsidSect="004B2E7A"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AA0F" w14:textId="77777777" w:rsidR="00991A79" w:rsidRDefault="00991A79" w:rsidP="00055FA6">
      <w:r>
        <w:separator/>
      </w:r>
    </w:p>
  </w:endnote>
  <w:endnote w:type="continuationSeparator" w:id="0">
    <w:p w14:paraId="18D63E6E" w14:textId="77777777" w:rsidR="00991A79" w:rsidRDefault="00991A79" w:rsidP="000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BE8C" w14:textId="77777777" w:rsidR="00991A79" w:rsidRDefault="00991A79" w:rsidP="00055FA6">
      <w:r>
        <w:separator/>
      </w:r>
    </w:p>
  </w:footnote>
  <w:footnote w:type="continuationSeparator" w:id="0">
    <w:p w14:paraId="429EF4B4" w14:textId="77777777" w:rsidR="00991A79" w:rsidRDefault="00991A79" w:rsidP="000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4"/>
    <w:rsid w:val="00022DA3"/>
    <w:rsid w:val="00055FA6"/>
    <w:rsid w:val="000837C4"/>
    <w:rsid w:val="000F1CDE"/>
    <w:rsid w:val="0014077F"/>
    <w:rsid w:val="001A7344"/>
    <w:rsid w:val="003A77E2"/>
    <w:rsid w:val="00426A79"/>
    <w:rsid w:val="004B2E7A"/>
    <w:rsid w:val="00786581"/>
    <w:rsid w:val="007F3E33"/>
    <w:rsid w:val="00844B42"/>
    <w:rsid w:val="00991A79"/>
    <w:rsid w:val="00996D2B"/>
    <w:rsid w:val="00A048A4"/>
    <w:rsid w:val="00A75279"/>
    <w:rsid w:val="00AB20C5"/>
    <w:rsid w:val="00B12D97"/>
    <w:rsid w:val="00C36E38"/>
    <w:rsid w:val="00C51586"/>
    <w:rsid w:val="00CC659C"/>
    <w:rsid w:val="00EE69F3"/>
    <w:rsid w:val="00F328E8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2CA24"/>
  <w15:chartTrackingRefBased/>
  <w15:docId w15:val="{A47D55E9-8BC0-4A8E-B7EA-F0E2AA2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FA6"/>
  </w:style>
  <w:style w:type="paragraph" w:styleId="a6">
    <w:name w:val="footer"/>
    <w:basedOn w:val="a"/>
    <w:link w:val="a7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FA6"/>
  </w:style>
  <w:style w:type="character" w:styleId="a8">
    <w:name w:val="annotation reference"/>
    <w:basedOn w:val="a0"/>
    <w:uiPriority w:val="99"/>
    <w:semiHidden/>
    <w:unhideWhenUsed/>
    <w:rsid w:val="004B2E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2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B2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4B2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B2E7A"/>
    <w:rPr>
      <w:b/>
      <w:bCs/>
    </w:rPr>
  </w:style>
  <w:style w:type="paragraph" w:styleId="ad">
    <w:name w:val="Revision"/>
    <w:hidden/>
    <w:uiPriority w:val="99"/>
    <w:semiHidden/>
    <w:rsid w:val="004B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2023-10-11T08:02:00Z</cp:lastPrinted>
  <dcterms:created xsi:type="dcterms:W3CDTF">2025-09-02T06:49:00Z</dcterms:created>
  <dcterms:modified xsi:type="dcterms:W3CDTF">2026-05-06T03:14:00Z</dcterms:modified>
</cp:coreProperties>
</file>